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67A" w:rsidRPr="0006767A" w:rsidRDefault="0006767A" w:rsidP="00067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6767A" w:rsidRPr="0006767A" w:rsidRDefault="0006767A" w:rsidP="00067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767A"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> </w:t>
      </w:r>
    </w:p>
    <w:p w:rsidR="0006767A" w:rsidRPr="0006767A" w:rsidRDefault="0006767A" w:rsidP="00067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767A"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>Современный мир невозмо</w:t>
      </w:r>
      <w:r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>жно представить без</w:t>
      </w:r>
      <w:r w:rsidRPr="0006767A"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 xml:space="preserve"> устройств</w:t>
      </w:r>
      <w:r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>, облегчающих и совершенствующих</w:t>
      </w:r>
      <w:r w:rsidRPr="0006767A"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 xml:space="preserve"> нашу жизнь. Мобильный телефон, автомобиль, компьютер, электрический чайник, лифт – все это возникло по воле людей, именуемых инженерами.</w:t>
      </w:r>
    </w:p>
    <w:p w:rsidR="0006767A" w:rsidRPr="0006767A" w:rsidRDefault="0006767A" w:rsidP="00067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767A"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>В настоящее время специальность инженера массово востребован</w:t>
      </w:r>
      <w:r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>а. Для их обучения</w:t>
      </w:r>
      <w:r w:rsidRPr="0006767A"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 xml:space="preserve"> в нашей стране существует множество институтов, факультетов и кафедр, готовящих специалистов различной направленности.</w:t>
      </w:r>
    </w:p>
    <w:p w:rsidR="0006767A" w:rsidRPr="0006767A" w:rsidRDefault="0006767A" w:rsidP="00067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767A"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 xml:space="preserve">Слово инженер произошло от латинского слова «изобретательность», а значит, эти специалисты работают везде, где нужно что-то придумать, сконструировать, усовершенствовать. </w:t>
      </w:r>
    </w:p>
    <w:p w:rsidR="0006767A" w:rsidRPr="0006767A" w:rsidRDefault="0006767A" w:rsidP="00067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</w:pPr>
      <w:r w:rsidRPr="0006767A"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>В зависимости от сферы работы инженера можно выделить следующие его специализации:</w:t>
      </w:r>
      <w:r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 xml:space="preserve"> физик, </w:t>
      </w:r>
      <w:r w:rsidRPr="0006767A"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>технолог</w:t>
      </w:r>
      <w:r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 xml:space="preserve">, </w:t>
      </w:r>
      <w:r w:rsidRPr="0006767A"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>программист</w:t>
      </w:r>
      <w:r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 xml:space="preserve">, </w:t>
      </w:r>
      <w:r w:rsidRPr="0006767A"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>военный инженер</w:t>
      </w:r>
      <w:r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 xml:space="preserve">, </w:t>
      </w:r>
      <w:r w:rsidRPr="0006767A"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>биоинженер</w:t>
      </w:r>
      <w:r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>.</w:t>
      </w:r>
      <w:r w:rsidRPr="0006767A"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 xml:space="preserve"> </w:t>
      </w:r>
    </w:p>
    <w:p w:rsidR="0006767A" w:rsidRPr="0006767A" w:rsidRDefault="0006767A" w:rsidP="00067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767A"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>Как правило, инженерами обычно становятся люди с техническим складом ума: те, кто с самого детства постоянно что-то мастерят, разбирают и собирают попадающиеся под руку устройства. Такое увлечение будет плюсом для ребенка – поможет облегчить </w:t>
      </w:r>
      <w:hyperlink r:id="rId7" w:history="1">
        <w:r w:rsidRPr="0006767A">
          <w:rPr>
            <w:rFonts w:ascii="Times New Roman" w:eastAsia="Times New Roman" w:hAnsi="Times New Roman" w:cs="Times New Roman"/>
            <w:color w:val="000000"/>
            <w:spacing w:val="20"/>
            <w:sz w:val="28"/>
            <w:szCs w:val="28"/>
            <w:u w:val="single"/>
            <w:lang w:eastAsia="ru-RU"/>
          </w:rPr>
          <w:t>выбор будущей профессии</w:t>
        </w:r>
      </w:hyperlink>
      <w:r w:rsidRPr="0006767A"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 xml:space="preserve"> Мы предлагаем вам, программу инженерного развития вместе с конструктором нового поколения «</w:t>
      </w:r>
      <w:r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val="en-US" w:eastAsia="ru-RU"/>
        </w:rPr>
        <w:t>Cuboro</w:t>
      </w:r>
      <w:r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>».</w:t>
      </w:r>
    </w:p>
    <w:p w:rsidR="0006767A" w:rsidRPr="0006767A" w:rsidRDefault="0006767A" w:rsidP="00067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767A">
        <w:rPr>
          <w:rFonts w:ascii="Times New Roman" w:eastAsia="Times New Roman" w:hAnsi="Times New Roman" w:cs="Times New Roman"/>
          <w:caps/>
          <w:color w:val="212121"/>
          <w:spacing w:val="20"/>
          <w:sz w:val="28"/>
          <w:szCs w:val="28"/>
          <w:lang w:eastAsia="ru-RU"/>
        </w:rPr>
        <w:t> </w:t>
      </w:r>
    </w:p>
    <w:p w:rsidR="0006767A" w:rsidRPr="0006767A" w:rsidRDefault="0006767A" w:rsidP="00067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767A">
        <w:rPr>
          <w:rFonts w:ascii="Times New Roman" w:eastAsia="Times New Roman" w:hAnsi="Times New Roman" w:cs="Times New Roman"/>
          <w:caps/>
          <w:color w:val="212121"/>
          <w:spacing w:val="20"/>
          <w:sz w:val="28"/>
          <w:szCs w:val="28"/>
          <w:lang w:eastAsia="ru-RU"/>
        </w:rPr>
        <w:t> </w:t>
      </w:r>
    </w:p>
    <w:p w:rsidR="0006767A" w:rsidRPr="0006767A" w:rsidRDefault="0006767A" w:rsidP="00067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767A">
        <w:rPr>
          <w:rFonts w:ascii="Times New Roman" w:eastAsia="Times New Roman" w:hAnsi="Times New Roman" w:cs="Times New Roman"/>
          <w:caps/>
          <w:color w:val="212121"/>
          <w:spacing w:val="20"/>
          <w:sz w:val="28"/>
          <w:szCs w:val="28"/>
          <w:shd w:val="clear" w:color="auto" w:fill="FFFFFF"/>
          <w:lang w:eastAsia="ru-RU"/>
        </w:rPr>
        <w:t>ИНЖЕНЕРНОЕ ОБРАЗОВАНИЕ С CUBORO</w:t>
      </w:r>
    </w:p>
    <w:p w:rsidR="0006767A" w:rsidRPr="0006767A" w:rsidRDefault="0006767A" w:rsidP="00067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767A">
        <w:rPr>
          <w:rFonts w:ascii="Times New Roman" w:eastAsia="Times New Roman" w:hAnsi="Times New Roman" w:cs="Times New Roman"/>
          <w:caps/>
          <w:color w:val="212121"/>
          <w:spacing w:val="20"/>
          <w:sz w:val="28"/>
          <w:szCs w:val="28"/>
          <w:lang w:eastAsia="ru-RU"/>
        </w:rPr>
        <w:t> </w:t>
      </w:r>
    </w:p>
    <w:p w:rsidR="0006767A" w:rsidRPr="0006767A" w:rsidRDefault="0006767A" w:rsidP="00067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767A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 wp14:anchorId="4E694F05" wp14:editId="2BC29F1F">
            <wp:extent cx="1647825" cy="1952625"/>
            <wp:effectExtent l="0" t="0" r="9525" b="9525"/>
            <wp:docPr id="1" name="Рисунок 1" descr="C:\Users\СКМ.User-PC\Desktop\Новая папка\P1070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КМ.User-PC\Desktop\Новая папка\P107023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67A"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>«</w:t>
      </w:r>
      <w:r w:rsidRPr="0006767A">
        <w:rPr>
          <w:rFonts w:ascii="Times New Roman" w:eastAsia="Times New Roman" w:hAnsi="Times New Roman" w:cs="Times New Roman"/>
          <w:b/>
          <w:bCs/>
          <w:color w:val="212121"/>
          <w:spacing w:val="20"/>
          <w:sz w:val="28"/>
          <w:szCs w:val="28"/>
          <w:lang w:eastAsia="ru-RU"/>
        </w:rPr>
        <w:t>Cuboro</w:t>
      </w:r>
      <w:r w:rsidRPr="0006767A"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 xml:space="preserve">» представляет собой набор одинаковых по размеру (5 на 5 на 5 см) кубических элементов, из которых можно по желанию построить какую угодно дорожку-лабиринт для шарика. Кубические элементы с 12 различными функциями (в базовых наборах) можно использовать в любых комбинациях. В кубиках прорезаны отверстия – прямые либо изогнутые желобки и туннели. Путем составления друг с другом, а также одного на другой можно получить конструкции дорожек-лабиринтов различных форм. Построение таких систем </w:t>
      </w:r>
      <w:r w:rsidRPr="0006767A"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lastRenderedPageBreak/>
        <w:t>способствует развитию навыков комбинации и экспериментирования. Работая с этим конструктором индивидуально, парами, или</w:t>
      </w:r>
      <w:r w:rsidR="00AD117B"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 xml:space="preserve"> в командах, дошкольники</w:t>
      </w:r>
      <w:r w:rsidRPr="0006767A"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 xml:space="preserve"> могут </w:t>
      </w:r>
      <w:r w:rsidR="00AD117B"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>учиться, создавать модели, проводить исследования, составлять отчёты и обсуждать</w:t>
      </w:r>
      <w:r w:rsidRPr="0006767A"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 xml:space="preserve"> идеи, возникающие во в</w:t>
      </w:r>
      <w:r w:rsidR="00AD117B"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>ремя работы с этим конструктором</w:t>
      </w:r>
      <w:r w:rsidRPr="0006767A"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>.</w:t>
      </w:r>
    </w:p>
    <w:p w:rsidR="0006767A" w:rsidRPr="0006767A" w:rsidRDefault="0006767A" w:rsidP="00067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767A"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>Основные задачи данного образовательного процесса, это совершенствование практических навыков конструирования. Развитие</w:t>
      </w:r>
      <w:r w:rsidR="00AD117B"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 xml:space="preserve"> у детей</w:t>
      </w:r>
      <w:r w:rsidRPr="0006767A"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 xml:space="preserve"> пространственного воображения, логического мышления, творчества, креативности и умение работать в команде. Выявление и поддержка детей, одаренных в области инженерного мышления.</w:t>
      </w:r>
    </w:p>
    <w:p w:rsidR="00AD117B" w:rsidRPr="001A5DDA" w:rsidRDefault="0006767A" w:rsidP="001A5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</w:pPr>
      <w:r w:rsidRPr="0006767A">
        <w:rPr>
          <w:rFonts w:ascii="Times New Roman" w:eastAsia="Times New Roman" w:hAnsi="Times New Roman" w:cs="Times New Roman"/>
          <w:i/>
          <w:iCs/>
          <w:color w:val="212121"/>
          <w:spacing w:val="20"/>
          <w:sz w:val="28"/>
          <w:szCs w:val="28"/>
          <w:lang w:eastAsia="ru-RU"/>
        </w:rPr>
        <w:t>Образовательная система cuboro</w:t>
      </w:r>
      <w:r w:rsidRPr="0006767A"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> направлена на развитие основных социальных навыков </w:t>
      </w:r>
      <w:r w:rsidRPr="0006767A">
        <w:rPr>
          <w:rFonts w:ascii="Times New Roman" w:eastAsia="Times New Roman" w:hAnsi="Times New Roman" w:cs="Times New Roman"/>
          <w:b/>
          <w:bCs/>
          <w:color w:val="212121"/>
          <w:spacing w:val="20"/>
          <w:sz w:val="28"/>
          <w:szCs w:val="28"/>
          <w:lang w:eastAsia="ru-RU"/>
        </w:rPr>
        <w:t>soft skills</w:t>
      </w:r>
      <w:r w:rsidRPr="0006767A"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> – навыков, позволяющих быть успешным независимо от специфики деятельности и направления, в котором работает человек.</w:t>
      </w:r>
    </w:p>
    <w:p w:rsidR="0006767A" w:rsidRPr="0006767A" w:rsidRDefault="0006767A" w:rsidP="00067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767A"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> </w:t>
      </w:r>
    </w:p>
    <w:p w:rsidR="0006767A" w:rsidRDefault="00AD117B" w:rsidP="009D1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212121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212121"/>
          <w:spacing w:val="20"/>
          <w:sz w:val="28"/>
          <w:szCs w:val="28"/>
          <w:lang w:eastAsia="ru-RU"/>
        </w:rPr>
        <w:t>В процессе ра</w:t>
      </w:r>
      <w:r w:rsidR="001A5DDA">
        <w:rPr>
          <w:rFonts w:ascii="Times New Roman" w:eastAsia="Times New Roman" w:hAnsi="Times New Roman" w:cs="Times New Roman"/>
          <w:caps/>
          <w:color w:val="212121"/>
          <w:spacing w:val="20"/>
          <w:sz w:val="28"/>
          <w:szCs w:val="28"/>
          <w:lang w:eastAsia="ru-RU"/>
        </w:rPr>
        <w:t>боты с конструктором развивается</w:t>
      </w:r>
      <w:r w:rsidR="009D16F3">
        <w:rPr>
          <w:rFonts w:ascii="Times New Roman" w:eastAsia="Times New Roman" w:hAnsi="Times New Roman" w:cs="Times New Roman"/>
          <w:caps/>
          <w:color w:val="212121"/>
          <w:spacing w:val="20"/>
          <w:sz w:val="28"/>
          <w:szCs w:val="28"/>
          <w:lang w:eastAsia="ru-RU"/>
        </w:rPr>
        <w:t>:</w:t>
      </w:r>
      <w:r w:rsidR="001A5DDA">
        <w:rPr>
          <w:rFonts w:ascii="Times New Roman" w:eastAsia="Times New Roman" w:hAnsi="Times New Roman" w:cs="Times New Roman"/>
          <w:caps/>
          <w:color w:val="212121"/>
          <w:spacing w:val="20"/>
          <w:sz w:val="28"/>
          <w:szCs w:val="28"/>
          <w:lang w:eastAsia="ru-RU"/>
        </w:rPr>
        <w:t xml:space="preserve"> </w:t>
      </w:r>
      <w:r w:rsidR="009D16F3">
        <w:rPr>
          <w:rFonts w:ascii="Times New Roman" w:eastAsia="Times New Roman" w:hAnsi="Times New Roman" w:cs="Times New Roman"/>
          <w:caps/>
          <w:color w:val="212121"/>
          <w:spacing w:val="20"/>
          <w:sz w:val="28"/>
          <w:szCs w:val="28"/>
          <w:lang w:eastAsia="ru-RU"/>
        </w:rPr>
        <w:t>СИСТЕМНОЕ МЫШЛЕНИЕ,</w:t>
      </w:r>
      <w:r w:rsidR="009D16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06767A" w:rsidRPr="0006767A">
        <w:rPr>
          <w:rFonts w:ascii="Times New Roman" w:eastAsia="Times New Roman" w:hAnsi="Times New Roman" w:cs="Times New Roman"/>
          <w:caps/>
          <w:color w:val="212121"/>
          <w:spacing w:val="20"/>
          <w:sz w:val="28"/>
          <w:szCs w:val="28"/>
          <w:lang w:eastAsia="ru-RU"/>
        </w:rPr>
        <w:t>УМЕНИЕ У</w:t>
      </w:r>
      <w:r w:rsidR="009D16F3">
        <w:rPr>
          <w:rFonts w:ascii="Times New Roman" w:eastAsia="Times New Roman" w:hAnsi="Times New Roman" w:cs="Times New Roman"/>
          <w:caps/>
          <w:color w:val="212121"/>
          <w:spacing w:val="20"/>
          <w:sz w:val="28"/>
          <w:szCs w:val="28"/>
          <w:lang w:eastAsia="ru-RU"/>
        </w:rPr>
        <w:t xml:space="preserve">ПРАВЛЯТЬ ПРОЕКТАМИ И ПРОЦЕССАМИ, ХУДОЖЕСТВЕННОЕ ТВОРЧЕСТВО, </w:t>
      </w:r>
      <w:r w:rsidR="0006767A" w:rsidRPr="009D16F3">
        <w:rPr>
          <w:rFonts w:ascii="Times New Roman" w:eastAsia="Times New Roman" w:hAnsi="Times New Roman" w:cs="Times New Roman"/>
          <w:color w:val="212121"/>
          <w:spacing w:val="20"/>
          <w:sz w:val="36"/>
          <w:szCs w:val="36"/>
          <w:lang w:eastAsia="ru-RU"/>
        </w:rPr>
        <w:t>Креативность и чувство вкуса</w:t>
      </w:r>
      <w:r w:rsidR="009D16F3">
        <w:rPr>
          <w:rFonts w:ascii="Times New Roman" w:eastAsia="Times New Roman" w:hAnsi="Times New Roman" w:cs="Times New Roman"/>
          <w:color w:val="212121"/>
          <w:spacing w:val="20"/>
          <w:sz w:val="36"/>
          <w:szCs w:val="36"/>
          <w:lang w:eastAsia="ru-RU"/>
        </w:rPr>
        <w:t xml:space="preserve"> .</w:t>
      </w:r>
      <w:r w:rsidR="0006767A" w:rsidRPr="0006767A">
        <w:rPr>
          <w:rFonts w:ascii="Times New Roman" w:eastAsia="Times New Roman" w:hAnsi="Times New Roman" w:cs="Times New Roman"/>
          <w:caps/>
          <w:color w:val="212121"/>
          <w:spacing w:val="20"/>
          <w:sz w:val="28"/>
          <w:szCs w:val="28"/>
          <w:lang w:eastAsia="ru-RU"/>
        </w:rPr>
        <w:t>УМЕНИЕ РАБОТАТЬ С ГРУППАМИ И ОТДЕЛЬНЫМИ ЛЮДЬМИ.</w:t>
      </w:r>
    </w:p>
    <w:p w:rsidR="009D16F3" w:rsidRPr="0006767A" w:rsidRDefault="009D16F3" w:rsidP="009D1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6767A" w:rsidRPr="0006767A" w:rsidRDefault="0006767A" w:rsidP="00067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767A"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>Командная/групповая работа с системой cuboro</w:t>
      </w:r>
      <w:r w:rsidRPr="0006767A">
        <w:rPr>
          <w:rFonts w:ascii="Times New Roman" w:eastAsia="Times New Roman" w:hAnsi="Times New Roman" w:cs="Times New Roman"/>
          <w:i/>
          <w:iCs/>
          <w:color w:val="212121"/>
          <w:spacing w:val="20"/>
          <w:sz w:val="28"/>
          <w:szCs w:val="28"/>
          <w:lang w:eastAsia="ru-RU"/>
        </w:rPr>
        <w:t> </w:t>
      </w:r>
      <w:r w:rsidRPr="0006767A"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>обязательна. Большинство задач системы cuboro</w:t>
      </w:r>
      <w:r w:rsidRPr="0006767A">
        <w:rPr>
          <w:rFonts w:ascii="Times New Roman" w:eastAsia="Times New Roman" w:hAnsi="Times New Roman" w:cs="Times New Roman"/>
          <w:i/>
          <w:iCs/>
          <w:color w:val="212121"/>
          <w:spacing w:val="20"/>
          <w:sz w:val="28"/>
          <w:szCs w:val="28"/>
          <w:lang w:eastAsia="ru-RU"/>
        </w:rPr>
        <w:t> </w:t>
      </w:r>
      <w:r w:rsidRPr="0006767A"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>рассчитаны именно на командную, коллективную работу.</w:t>
      </w:r>
    </w:p>
    <w:p w:rsidR="0006767A" w:rsidRPr="0006767A" w:rsidRDefault="0006767A" w:rsidP="00067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767A"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>Команда в системе cuboro</w:t>
      </w:r>
      <w:r w:rsidRPr="0006767A">
        <w:rPr>
          <w:rFonts w:ascii="Times New Roman" w:eastAsia="Times New Roman" w:hAnsi="Times New Roman" w:cs="Times New Roman"/>
          <w:i/>
          <w:iCs/>
          <w:color w:val="212121"/>
          <w:spacing w:val="20"/>
          <w:sz w:val="28"/>
          <w:szCs w:val="28"/>
          <w:lang w:eastAsia="ru-RU"/>
        </w:rPr>
        <w:t> </w:t>
      </w:r>
      <w:r w:rsidRPr="0006767A"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>может состоять из разных возрастных групп.</w:t>
      </w:r>
    </w:p>
    <w:p w:rsidR="0006767A" w:rsidRPr="0006767A" w:rsidRDefault="0006767A" w:rsidP="00067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767A"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> </w:t>
      </w:r>
    </w:p>
    <w:p w:rsidR="0006767A" w:rsidRPr="0006767A" w:rsidRDefault="0006767A" w:rsidP="00067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767A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  <w:lang w:eastAsia="ru-RU"/>
        </w:rPr>
        <w:t>ЭТАПЫ ОСВОЕНИЯ РАБОТЫ С CUBORO</w:t>
      </w:r>
    </w:p>
    <w:p w:rsidR="0006767A" w:rsidRPr="0006767A" w:rsidRDefault="0006767A" w:rsidP="00067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767A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  <w:lang w:eastAsia="ru-RU"/>
        </w:rPr>
        <w:t> </w:t>
      </w:r>
    </w:p>
    <w:p w:rsidR="0006767A" w:rsidRPr="0006767A" w:rsidRDefault="0006767A" w:rsidP="00067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767A">
        <w:rPr>
          <w:rFonts w:ascii="Times New Roman" w:eastAsia="Times New Roman" w:hAnsi="Times New Roman" w:cs="Times New Roman"/>
          <w:b/>
          <w:bCs/>
          <w:color w:val="333333"/>
          <w:spacing w:val="20"/>
          <w:sz w:val="28"/>
          <w:szCs w:val="28"/>
          <w:lang w:eastAsia="ru-RU"/>
        </w:rPr>
        <w:t>Простые фигуры</w:t>
      </w:r>
    </w:p>
    <w:p w:rsidR="0006767A" w:rsidRPr="0006767A" w:rsidRDefault="0006767A" w:rsidP="00067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767A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  <w:lang w:eastAsia="ru-RU"/>
        </w:rPr>
        <w:t>На данном этапе строим фигуры по инструкции по созданию простых фигур, что подготовит к дальнейшему изучению задач более сложного уровня.</w:t>
      </w:r>
    </w:p>
    <w:p w:rsidR="0006767A" w:rsidRPr="0006767A" w:rsidRDefault="0006767A" w:rsidP="00067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767A">
        <w:rPr>
          <w:rFonts w:ascii="Times New Roman" w:eastAsia="Times New Roman" w:hAnsi="Times New Roman" w:cs="Times New Roman"/>
          <w:b/>
          <w:bCs/>
          <w:color w:val="333333"/>
          <w:spacing w:val="20"/>
          <w:sz w:val="28"/>
          <w:szCs w:val="28"/>
          <w:lang w:eastAsia="ru-RU"/>
        </w:rPr>
        <w:t>Создание конструкций по главным параметрам</w:t>
      </w:r>
    </w:p>
    <w:p w:rsidR="0006767A" w:rsidRPr="0006767A" w:rsidRDefault="0006767A" w:rsidP="00067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767A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  <w:lang w:eastAsia="ru-RU"/>
        </w:rPr>
        <w:t>В этом этапе результаты будут во многом зависеть от рациональности и логических навыков. Они формируются благодаря анализу и регулярному тестированию разных подходов во время решения непростых заданий по разработке конструкций из деревянного конструктора.</w:t>
      </w:r>
    </w:p>
    <w:p w:rsidR="0006767A" w:rsidRPr="0006767A" w:rsidRDefault="0006767A" w:rsidP="00067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767A">
        <w:rPr>
          <w:rFonts w:ascii="Times New Roman" w:eastAsia="Times New Roman" w:hAnsi="Times New Roman" w:cs="Times New Roman"/>
          <w:b/>
          <w:bCs/>
          <w:color w:val="333333"/>
          <w:spacing w:val="20"/>
          <w:sz w:val="28"/>
          <w:szCs w:val="28"/>
          <w:lang w:eastAsia="ru-RU"/>
        </w:rPr>
        <w:t>Создание конструкций по задачам, которые связаны с указанными геометрическими данными</w:t>
      </w:r>
    </w:p>
    <w:p w:rsidR="0006767A" w:rsidRPr="0006767A" w:rsidRDefault="0006767A" w:rsidP="00067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767A">
        <w:rPr>
          <w:rFonts w:ascii="Times New Roman" w:eastAsia="Times New Roman" w:hAnsi="Times New Roman" w:cs="Times New Roman"/>
          <w:b/>
          <w:bCs/>
          <w:color w:val="333333"/>
          <w:spacing w:val="20"/>
          <w:sz w:val="28"/>
          <w:szCs w:val="28"/>
          <w:lang w:eastAsia="ru-RU"/>
        </w:rPr>
        <w:lastRenderedPageBreak/>
        <w:t>Куборо </w:t>
      </w:r>
      <w:r w:rsidRPr="0006767A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  <w:lang w:eastAsia="ru-RU"/>
        </w:rPr>
        <w:t>– это отличный вариант конструктора для решения задач, которые связаны с заданными геометрическими параметрами. Конструкционные возможности и наличие жестких требований выводят решение задач на совершенно другой, высококачественный уровень.</w:t>
      </w:r>
    </w:p>
    <w:p w:rsidR="0006767A" w:rsidRPr="0006767A" w:rsidRDefault="0006767A" w:rsidP="00067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767A">
        <w:rPr>
          <w:rFonts w:ascii="Times New Roman" w:eastAsia="Times New Roman" w:hAnsi="Times New Roman" w:cs="Times New Roman"/>
          <w:b/>
          <w:bCs/>
          <w:color w:val="333333"/>
          <w:spacing w:val="20"/>
          <w:sz w:val="28"/>
          <w:szCs w:val="28"/>
          <w:lang w:eastAsia="ru-RU"/>
        </w:rPr>
        <w:t>Формирование фигур по установленному контуру</w:t>
      </w:r>
    </w:p>
    <w:p w:rsidR="0006767A" w:rsidRPr="0006767A" w:rsidRDefault="0006767A" w:rsidP="00067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767A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  <w:lang w:eastAsia="ru-RU"/>
        </w:rPr>
        <w:t>Задачи на многоразовое применение одних и тех самых блоков, а также задания на достройку предложенных фигур предусматривают различные варианты решений. Благодаря спешному выполнению всевозможных заданий постепенно развивается творческое мышление.</w:t>
      </w:r>
    </w:p>
    <w:p w:rsidR="0006767A" w:rsidRPr="0006767A" w:rsidRDefault="0006767A" w:rsidP="00067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767A">
        <w:rPr>
          <w:rFonts w:ascii="Times New Roman" w:eastAsia="Times New Roman" w:hAnsi="Times New Roman" w:cs="Times New Roman"/>
          <w:b/>
          <w:bCs/>
          <w:color w:val="333333"/>
          <w:spacing w:val="20"/>
          <w:sz w:val="28"/>
          <w:szCs w:val="28"/>
          <w:lang w:eastAsia="ru-RU"/>
        </w:rPr>
        <w:t>Эксперименты с изменением направления и временем движения шариков, а также группировкой блоков</w:t>
      </w:r>
    </w:p>
    <w:p w:rsidR="0006767A" w:rsidRPr="0006767A" w:rsidRDefault="0006767A" w:rsidP="00067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767A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  <w:lang w:eastAsia="ru-RU"/>
        </w:rPr>
        <w:t>В этом этапе  получают общее понимание по вариантам наборов и разным фигурам, научатся решать простые математические задания и частично поймет теорию множества.</w:t>
      </w:r>
    </w:p>
    <w:p w:rsidR="0006767A" w:rsidRPr="0006767A" w:rsidRDefault="0006767A" w:rsidP="00067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767A">
        <w:rPr>
          <w:rFonts w:ascii="Times New Roman" w:eastAsia="Times New Roman" w:hAnsi="Times New Roman" w:cs="Times New Roman"/>
          <w:b/>
          <w:bCs/>
          <w:color w:val="333333"/>
          <w:spacing w:val="20"/>
          <w:sz w:val="28"/>
          <w:szCs w:val="28"/>
          <w:lang w:eastAsia="ru-RU"/>
        </w:rPr>
        <w:t>Проведение экспериментов с принципами ускорения</w:t>
      </w:r>
    </w:p>
    <w:p w:rsidR="0006767A" w:rsidRPr="0006767A" w:rsidRDefault="0006767A" w:rsidP="00067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767A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  <w:lang w:eastAsia="ru-RU"/>
        </w:rPr>
        <w:t>Задачи на этом этапе направлены на то, чтобы  появилось желание проводить собственные эксперименты, основанные на принципах ускорения.</w:t>
      </w:r>
    </w:p>
    <w:p w:rsidR="0006767A" w:rsidRPr="0006767A" w:rsidRDefault="0006767A" w:rsidP="00067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767A">
        <w:rPr>
          <w:rFonts w:ascii="Times New Roman" w:eastAsia="Times New Roman" w:hAnsi="Times New Roman" w:cs="Times New Roman"/>
          <w:b/>
          <w:bCs/>
          <w:color w:val="212121"/>
          <w:spacing w:val="20"/>
          <w:sz w:val="28"/>
          <w:szCs w:val="28"/>
          <w:lang w:eastAsia="ru-RU"/>
        </w:rPr>
        <w:t>«Cuboro – думай креативно»</w:t>
      </w:r>
      <w:r w:rsidRPr="0006767A"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> предоставляет возможность развивать регулятивные УУД.  Выдаются карточки с заданиями на которых изображены лабиринты, которые им предстоит собрать, получают проблемную задачу:</w:t>
      </w:r>
    </w:p>
    <w:p w:rsidR="0006767A" w:rsidRPr="0006767A" w:rsidRDefault="0006767A" w:rsidP="00067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767A"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> </w:t>
      </w:r>
    </w:p>
    <w:p w:rsidR="0006767A" w:rsidRPr="0006767A" w:rsidRDefault="0006767A" w:rsidP="00067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767A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 wp14:anchorId="3752B78D" wp14:editId="6DF243F3">
            <wp:extent cx="4733925" cy="2971800"/>
            <wp:effectExtent l="0" t="0" r="9525" b="0"/>
            <wp:docPr id="7" name="Рисунок 7" descr="карточ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очка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67A" w:rsidRPr="0006767A" w:rsidRDefault="0006767A" w:rsidP="00067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767A"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>Подобные задания формулируют и учат удерживать цель, планируют действия в соответствии с поставленной задачей.</w:t>
      </w:r>
    </w:p>
    <w:p w:rsidR="0006767A" w:rsidRPr="0006767A" w:rsidRDefault="0006767A" w:rsidP="00067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767A"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 xml:space="preserve">В процессе сборки модели дети используют приём проговаривания для регуляции своего действия: «беру…, ставлю…,». Осуществляют контроль и самоконтроль, ведь каждый </w:t>
      </w:r>
      <w:r w:rsidRPr="0006767A"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lastRenderedPageBreak/>
        <w:t>раз они вынуждены сличать свои действия с технологическими картами, также с помощью шариков они постоянно проверяют испытывают модель, правильным путем они идут, добились ли желаемого результата. Ищут ошибки, исправляют, добиваясь поставленной цели.</w:t>
      </w:r>
    </w:p>
    <w:p w:rsidR="0006767A" w:rsidRPr="0006767A" w:rsidRDefault="0006767A" w:rsidP="00067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767A">
        <w:rPr>
          <w:rFonts w:ascii="Times New Roman" w:eastAsia="Times New Roman" w:hAnsi="Times New Roman" w:cs="Times New Roman"/>
          <w:b/>
          <w:bCs/>
          <w:color w:val="333333"/>
          <w:spacing w:val="20"/>
          <w:sz w:val="28"/>
          <w:szCs w:val="28"/>
          <w:lang w:eastAsia="ru-RU"/>
        </w:rPr>
        <w:t>Проведение соревнований</w:t>
      </w:r>
    </w:p>
    <w:p w:rsidR="0006767A" w:rsidRPr="0006767A" w:rsidRDefault="0006767A" w:rsidP="00067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767A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  <w:lang w:eastAsia="ru-RU"/>
        </w:rPr>
        <w:t>     На этом этапе проводятся соревнования. Используются разные параметры оценки. </w:t>
      </w:r>
    </w:p>
    <w:p w:rsidR="0006767A" w:rsidRPr="0006767A" w:rsidRDefault="0006767A" w:rsidP="00067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767A">
        <w:rPr>
          <w:rFonts w:ascii="Times New Roman" w:eastAsia="Times New Roman" w:hAnsi="Times New Roman" w:cs="Times New Roman"/>
          <w:b/>
          <w:bCs/>
          <w:color w:val="333333"/>
          <w:spacing w:val="20"/>
          <w:sz w:val="28"/>
          <w:szCs w:val="28"/>
          <w:lang w:eastAsia="ru-RU"/>
        </w:rPr>
        <w:t>Техническое рисование</w:t>
      </w:r>
    </w:p>
    <w:p w:rsidR="0006767A" w:rsidRPr="0006767A" w:rsidRDefault="00340FC1" w:rsidP="00067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hyperlink r:id="rId10" w:history="1">
        <w:r w:rsidR="0006767A" w:rsidRPr="0006767A">
          <w:rPr>
            <w:rFonts w:ascii="Times New Roman" w:eastAsia="Times New Roman" w:hAnsi="Times New Roman" w:cs="Times New Roman"/>
            <w:color w:val="000000"/>
            <w:spacing w:val="20"/>
            <w:sz w:val="28"/>
            <w:szCs w:val="28"/>
            <w:u w:val="single"/>
            <w:lang w:eastAsia="ru-RU"/>
          </w:rPr>
          <w:t>Блоки</w:t>
        </w:r>
        <w:r w:rsidR="0006767A" w:rsidRPr="0006767A">
          <w:rPr>
            <w:rFonts w:ascii="Times New Roman" w:eastAsia="Times New Roman" w:hAnsi="Times New Roman" w:cs="Times New Roman"/>
            <w:color w:val="333333"/>
            <w:spacing w:val="20"/>
            <w:sz w:val="28"/>
            <w:szCs w:val="28"/>
            <w:u w:val="single"/>
            <w:lang w:eastAsia="ru-RU"/>
          </w:rPr>
          <w:t> Cuboro</w:t>
        </w:r>
        <w:r w:rsidR="0006767A" w:rsidRPr="0006767A">
          <w:rPr>
            <w:rFonts w:ascii="Times New Roman" w:eastAsia="Times New Roman" w:hAnsi="Times New Roman" w:cs="Times New Roman"/>
            <w:b/>
            <w:bCs/>
            <w:color w:val="000000"/>
            <w:spacing w:val="20"/>
            <w:sz w:val="28"/>
            <w:szCs w:val="28"/>
            <w:lang w:eastAsia="ru-RU"/>
          </w:rPr>
          <w:t>  </w:t>
        </w:r>
      </w:hyperlink>
      <w:r w:rsidR="0006767A" w:rsidRPr="0006767A"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> </w:t>
      </w:r>
      <w:r w:rsidR="0006767A" w:rsidRPr="0006767A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  <w:lang w:eastAsia="ru-RU"/>
        </w:rPr>
        <w:t>идеально подходят для технической рисовки. Составляйте фигуры, следуя законам геометрии, и получайте удивительные изображения, выполненные в новом для вас стиле.</w:t>
      </w:r>
    </w:p>
    <w:p w:rsidR="0006767A" w:rsidRPr="0006767A" w:rsidRDefault="0006767A" w:rsidP="00067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767A">
        <w:rPr>
          <w:rFonts w:ascii="Times New Roman" w:eastAsia="Times New Roman" w:hAnsi="Times New Roman" w:cs="Times New Roman"/>
          <w:b/>
          <w:bCs/>
          <w:color w:val="333333"/>
          <w:spacing w:val="20"/>
          <w:sz w:val="28"/>
          <w:szCs w:val="28"/>
          <w:lang w:eastAsia="ru-RU"/>
        </w:rPr>
        <w:t>Групповая и проектная работа</w:t>
      </w:r>
    </w:p>
    <w:p w:rsidR="0006767A" w:rsidRPr="0006767A" w:rsidRDefault="0006767A" w:rsidP="00067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767A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  <w:lang w:eastAsia="ru-RU"/>
        </w:rPr>
        <w:t>Увлекательный конструктор для детей Cuboro может использоваться для проектной или групповой работы, а также в качестве дополнительного обучающего материала во время проведения спецтренинга. </w:t>
      </w:r>
    </w:p>
    <w:p w:rsidR="0006767A" w:rsidRPr="0006767A" w:rsidRDefault="0006767A" w:rsidP="00067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767A"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> Большие возможности система cuboro открывает для развития коммуникативных УУД. Дети, работая в парах или группах, учатся договариваться и сотрудничать, представлять свои проекты перед слушателями, выдвигать и доказывать свои идеи, передавать свои знания новичкам или людям не имеющих опыта игры в cuboro.</w:t>
      </w:r>
    </w:p>
    <w:p w:rsidR="0006767A" w:rsidRPr="0006767A" w:rsidRDefault="0006767A" w:rsidP="00067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767A"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>Очень важно, чтобы дети научились рефлексии своей деятельности, пробовали описывать работу построенной ими системы cuboro, используя специальную терминологию. Для этого ребята получают карточки c заданиями, опираясь на которые они выстраивают свою речь.</w:t>
      </w:r>
    </w:p>
    <w:p w:rsidR="0006767A" w:rsidRPr="0006767A" w:rsidRDefault="0006767A" w:rsidP="00067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767A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  <w:lang w:eastAsia="ru-RU"/>
        </w:rPr>
        <w:t> </w:t>
      </w:r>
    </w:p>
    <w:p w:rsidR="0006767A" w:rsidRPr="0006767A" w:rsidRDefault="0006767A" w:rsidP="009D1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0" w:name="_GoBack"/>
      <w:bookmarkEnd w:id="0"/>
      <w:r w:rsidRPr="0006767A"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> Работа с </w:t>
      </w:r>
      <w:r w:rsidRPr="0006767A">
        <w:rPr>
          <w:rFonts w:ascii="Times New Roman" w:eastAsia="Times New Roman" w:hAnsi="Times New Roman" w:cs="Times New Roman"/>
          <w:i/>
          <w:iCs/>
          <w:color w:val="212121"/>
          <w:spacing w:val="20"/>
          <w:sz w:val="28"/>
          <w:szCs w:val="28"/>
          <w:lang w:eastAsia="ru-RU"/>
        </w:rPr>
        <w:t>конструктором cuboro</w:t>
      </w:r>
      <w:r w:rsidRPr="0006767A"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> способствует формированию универсальных учебных действий (УУД), что является основным направлением нового ФГОС  образования. Вся работа с новым для детей конструктором может быть организована как одно большое исследование, когда дети, открыв коробку с кубиками, начинают исследовать её содержимое: сопоставление графических изображений кубиков cuboro с множеством желобов и тоннелей с реальными кубиками из набора, организация тактильных игр направленных на поиск определения кубиками подключая только тактильное восприятие, написание букв, цифр, слов с помощью желобов на поверхности кубиков </w:t>
      </w:r>
      <w:r w:rsidRPr="0006767A">
        <w:rPr>
          <w:rFonts w:ascii="Times New Roman" w:eastAsia="Times New Roman" w:hAnsi="Times New Roman" w:cs="Times New Roman"/>
          <w:b/>
          <w:bCs/>
          <w:color w:val="212121"/>
          <w:spacing w:val="20"/>
          <w:sz w:val="28"/>
          <w:szCs w:val="28"/>
          <w:lang w:eastAsia="ru-RU"/>
        </w:rPr>
        <w:t>cuboro</w:t>
      </w:r>
      <w:r w:rsidRPr="0006767A"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>, составление простых дорожек от старта до финиша, постоянно усложняя задания и новые условия и построение простых и далее сложных конструкций.</w:t>
      </w:r>
    </w:p>
    <w:p w:rsidR="0006767A" w:rsidRPr="0006767A" w:rsidRDefault="0006767A" w:rsidP="00067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767A"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lastRenderedPageBreak/>
        <w:t> Какая другая деятельность позволит так непринуждённо учить детей видеть, анализировать, контролировать себя, быть предельно внимательным? А главное после достижения поставленной цели следует запуск шариков в построенный лабиринт (невероятно увлекательное действие).</w:t>
      </w:r>
    </w:p>
    <w:p w:rsidR="0006767A" w:rsidRPr="0006767A" w:rsidRDefault="0006767A" w:rsidP="00067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767A">
        <w:rPr>
          <w:rFonts w:ascii="Times New Roman" w:eastAsia="Times New Roman" w:hAnsi="Times New Roman" w:cs="Times New Roman"/>
          <w:color w:val="212121"/>
          <w:spacing w:val="20"/>
          <w:sz w:val="28"/>
          <w:szCs w:val="28"/>
          <w:lang w:eastAsia="ru-RU"/>
        </w:rPr>
        <w:t> </w:t>
      </w:r>
    </w:p>
    <w:p w:rsidR="0006767A" w:rsidRPr="0006767A" w:rsidRDefault="0006767A" w:rsidP="0006767A">
      <w:pPr>
        <w:shd w:val="clear" w:color="auto" w:fill="FFFFFF"/>
        <w:spacing w:before="395" w:after="197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767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F5BF8" w:rsidRPr="0006767A" w:rsidRDefault="00CF5BF8" w:rsidP="000676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F5BF8" w:rsidRPr="0006767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FC1" w:rsidRDefault="00340FC1" w:rsidP="0006767A">
      <w:pPr>
        <w:spacing w:after="0" w:line="240" w:lineRule="auto"/>
      </w:pPr>
      <w:r>
        <w:separator/>
      </w:r>
    </w:p>
  </w:endnote>
  <w:endnote w:type="continuationSeparator" w:id="0">
    <w:p w:rsidR="00340FC1" w:rsidRDefault="00340FC1" w:rsidP="00067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8201137"/>
      <w:docPartObj>
        <w:docPartGallery w:val="Page Numbers (Bottom of Page)"/>
        <w:docPartUnique/>
      </w:docPartObj>
    </w:sdtPr>
    <w:sdtEndPr/>
    <w:sdtContent>
      <w:p w:rsidR="0006767A" w:rsidRDefault="0006767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68A">
          <w:rPr>
            <w:noProof/>
          </w:rPr>
          <w:t>5</w:t>
        </w:r>
        <w:r>
          <w:fldChar w:fldCharType="end"/>
        </w:r>
      </w:p>
    </w:sdtContent>
  </w:sdt>
  <w:p w:rsidR="0006767A" w:rsidRDefault="000676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FC1" w:rsidRDefault="00340FC1" w:rsidP="0006767A">
      <w:pPr>
        <w:spacing w:after="0" w:line="240" w:lineRule="auto"/>
      </w:pPr>
      <w:r>
        <w:separator/>
      </w:r>
    </w:p>
  </w:footnote>
  <w:footnote w:type="continuationSeparator" w:id="0">
    <w:p w:rsidR="00340FC1" w:rsidRDefault="00340FC1" w:rsidP="00067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0585E"/>
    <w:multiLevelType w:val="multilevel"/>
    <w:tmpl w:val="99D2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3A"/>
    <w:rsid w:val="0006767A"/>
    <w:rsid w:val="000D423A"/>
    <w:rsid w:val="001A5DDA"/>
    <w:rsid w:val="00340FC1"/>
    <w:rsid w:val="00732433"/>
    <w:rsid w:val="009D16F3"/>
    <w:rsid w:val="00A5768A"/>
    <w:rsid w:val="00AD117B"/>
    <w:rsid w:val="00C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FED25"/>
  <w15:chartTrackingRefBased/>
  <w15:docId w15:val="{2D44ECD6-5EBD-42B0-B54B-C4550803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767A"/>
  </w:style>
  <w:style w:type="paragraph" w:styleId="a5">
    <w:name w:val="footer"/>
    <w:basedOn w:val="a"/>
    <w:link w:val="a6"/>
    <w:uiPriority w:val="99"/>
    <w:unhideWhenUsed/>
    <w:rsid w:val="00067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8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gkopolezno.ru/rabota/karera/kak-vybrat-professi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cuboro.shop/catalog/dopolnitelnye_konstruktory_cuboro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2019-09-20T05:00:00Z</dcterms:created>
  <dcterms:modified xsi:type="dcterms:W3CDTF">2019-09-21T12:46:00Z</dcterms:modified>
</cp:coreProperties>
</file>